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D1" w:rsidRPr="007B6508" w:rsidRDefault="00B72ED1" w:rsidP="007B6508">
      <w:pPr>
        <w:pStyle w:val="1"/>
        <w:numPr>
          <w:ilvl w:val="0"/>
          <w:numId w:val="0"/>
        </w:numPr>
        <w:jc w:val="right"/>
        <w:rPr>
          <w:rFonts w:ascii="Times New Roman" w:hAnsi="Times New Roman" w:cs="Times New Roman"/>
          <w:b w:val="0"/>
        </w:rPr>
      </w:pPr>
      <w:bookmarkStart w:id="0" w:name="_Toc433092684"/>
      <w:r w:rsidRPr="007B6508">
        <w:rPr>
          <w:rFonts w:ascii="Times New Roman" w:hAnsi="Times New Roman" w:cs="Times New Roman"/>
          <w:b w:val="0"/>
        </w:rPr>
        <w:t xml:space="preserve">Приложение </w:t>
      </w:r>
      <w:r w:rsidR="0085266E">
        <w:rPr>
          <w:rFonts w:ascii="Times New Roman" w:hAnsi="Times New Roman" w:cs="Times New Roman"/>
          <w:b w:val="0"/>
        </w:rPr>
        <w:t>3</w:t>
      </w:r>
    </w:p>
    <w:p w:rsidR="00B72ED1" w:rsidRPr="007B6508" w:rsidRDefault="00B72ED1" w:rsidP="007B6508">
      <w:pPr>
        <w:pStyle w:val="1"/>
        <w:numPr>
          <w:ilvl w:val="0"/>
          <w:numId w:val="0"/>
        </w:numPr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</w:t>
      </w:r>
      <w:r w:rsidRPr="007B6508">
        <w:rPr>
          <w:rFonts w:ascii="Times New Roman" w:hAnsi="Times New Roman" w:cs="Times New Roman"/>
          <w:b w:val="0"/>
        </w:rPr>
        <w:t xml:space="preserve"> распоряжению </w:t>
      </w:r>
      <w:bookmarkEnd w:id="0"/>
      <w:r w:rsidR="00AC70D5" w:rsidRPr="00AC70D5">
        <w:rPr>
          <w:rFonts w:ascii="Times New Roman" w:hAnsi="Times New Roman" w:cs="Times New Roman"/>
          <w:b w:val="0"/>
        </w:rPr>
        <w:t xml:space="preserve">№  </w:t>
      </w:r>
      <w:r w:rsidR="001A490B">
        <w:rPr>
          <w:rFonts w:ascii="Times New Roman" w:hAnsi="Times New Roman" w:cs="Times New Roman"/>
          <w:b w:val="0"/>
        </w:rPr>
        <w:t xml:space="preserve">          </w:t>
      </w:r>
      <w:r w:rsidR="00AC70D5" w:rsidRPr="00AC70D5">
        <w:rPr>
          <w:rFonts w:ascii="Times New Roman" w:hAnsi="Times New Roman" w:cs="Times New Roman"/>
          <w:b w:val="0"/>
        </w:rPr>
        <w:t xml:space="preserve">от </w:t>
      </w:r>
      <w:r w:rsidR="00F8267D">
        <w:rPr>
          <w:rFonts w:ascii="Times New Roman" w:hAnsi="Times New Roman" w:cs="Times New Roman"/>
          <w:b w:val="0"/>
        </w:rPr>
        <w:t xml:space="preserve">              </w:t>
      </w:r>
      <w:r w:rsidR="00AC70D5" w:rsidRPr="00AC70D5">
        <w:rPr>
          <w:rFonts w:ascii="Times New Roman" w:hAnsi="Times New Roman" w:cs="Times New Roman"/>
          <w:b w:val="0"/>
        </w:rPr>
        <w:t>20</w:t>
      </w:r>
      <w:r w:rsidR="00F8267D">
        <w:rPr>
          <w:rFonts w:ascii="Times New Roman" w:hAnsi="Times New Roman" w:cs="Times New Roman"/>
          <w:b w:val="0"/>
        </w:rPr>
        <w:t>20</w:t>
      </w:r>
    </w:p>
    <w:p w:rsidR="00B72ED1" w:rsidRPr="007B6508" w:rsidRDefault="00B72ED1" w:rsidP="007B6508">
      <w:pPr>
        <w:jc w:val="both"/>
      </w:pPr>
    </w:p>
    <w:p w:rsidR="00B72ED1" w:rsidRPr="0079554D" w:rsidRDefault="00B72ED1" w:rsidP="007B6508">
      <w:pPr>
        <w:jc w:val="center"/>
        <w:rPr>
          <w:b/>
        </w:rPr>
      </w:pPr>
      <w:r w:rsidRPr="0079554D">
        <w:rPr>
          <w:b/>
        </w:rPr>
        <w:t>ИЗВЕЩЕНИЕ О ПРОВЕДЕНИИ ЗАПРОСА ПРЕДЛОЖЕНИЙ</w:t>
      </w:r>
    </w:p>
    <w:p w:rsidR="00B72ED1" w:rsidRPr="0079554D" w:rsidRDefault="00B72ED1" w:rsidP="007B6508">
      <w:pPr>
        <w:jc w:val="both"/>
      </w:pPr>
    </w:p>
    <w:p w:rsidR="00B72ED1" w:rsidRPr="004E5797" w:rsidRDefault="00B72ED1" w:rsidP="007B6508">
      <w:pPr>
        <w:pStyle w:val="a3"/>
        <w:ind w:firstLine="567"/>
        <w:jc w:val="both"/>
        <w:rPr>
          <w:b w:val="0"/>
          <w:sz w:val="24"/>
        </w:rPr>
      </w:pPr>
      <w:r w:rsidRPr="004E5797">
        <w:rPr>
          <w:b w:val="0"/>
          <w:sz w:val="24"/>
        </w:rPr>
        <w:t>Филиал «Уренгойская ГРЭС» АО «Интер РАО-Электрогенерация» (далее – Продавец) объявляет о проведении конкурентного отбора потенциального покупателя для заключения с Продавцом договора купли-продажи объекто</w:t>
      </w:r>
      <w:r>
        <w:rPr>
          <w:b w:val="0"/>
          <w:sz w:val="24"/>
        </w:rPr>
        <w:t xml:space="preserve">в имущества (далее </w:t>
      </w:r>
      <w:r w:rsidRPr="004E5797">
        <w:rPr>
          <w:b w:val="0"/>
          <w:sz w:val="24"/>
        </w:rPr>
        <w:t>- Объект прода</w:t>
      </w:r>
      <w:r>
        <w:rPr>
          <w:b w:val="0"/>
          <w:sz w:val="24"/>
        </w:rPr>
        <w:t>жи), указанных в Приложении № 1</w:t>
      </w:r>
      <w:r w:rsidR="001A490B">
        <w:rPr>
          <w:b w:val="0"/>
          <w:sz w:val="24"/>
        </w:rPr>
        <w:t>,</w:t>
      </w:r>
      <w:r w:rsidRPr="004E5797">
        <w:rPr>
          <w:b w:val="0"/>
          <w:sz w:val="24"/>
        </w:rPr>
        <w:t xml:space="preserve"> путем запроса </w:t>
      </w:r>
      <w:r w:rsidRPr="004E5797">
        <w:rPr>
          <w:b w:val="0"/>
          <w:bCs w:val="0"/>
          <w:sz w:val="24"/>
        </w:rPr>
        <w:t>предложений</w:t>
      </w:r>
      <w:r w:rsidRPr="004E5797">
        <w:rPr>
          <w:b w:val="0"/>
          <w:sz w:val="24"/>
        </w:rPr>
        <w:t xml:space="preserve"> (далее – Запрос).</w:t>
      </w:r>
    </w:p>
    <w:p w:rsidR="00B72ED1" w:rsidRPr="004E5797" w:rsidRDefault="00B72ED1" w:rsidP="002B3CF8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rPr>
          <w:rFonts w:ascii="Times New Roman" w:hAnsi="Times New Roman"/>
        </w:rPr>
      </w:pPr>
      <w:r w:rsidRPr="004E5797">
        <w:rPr>
          <w:rFonts w:ascii="Times New Roman" w:hAnsi="Times New Roman"/>
        </w:rPr>
        <w:t xml:space="preserve">Начальная цена Объекта продажи: согласно Приложению № 1 к </w:t>
      </w:r>
      <w:r w:rsidR="002B3CF8" w:rsidRPr="002B3CF8">
        <w:rPr>
          <w:rFonts w:ascii="Times New Roman" w:hAnsi="Times New Roman"/>
        </w:rPr>
        <w:t>распоряжению</w:t>
      </w:r>
      <w:r w:rsidRPr="004E5797">
        <w:rPr>
          <w:rFonts w:ascii="Times New Roman" w:hAnsi="Times New Roman"/>
        </w:rPr>
        <w:t>.</w:t>
      </w:r>
    </w:p>
    <w:p w:rsidR="00B72ED1" w:rsidRPr="00A36C66" w:rsidRDefault="00B72ED1" w:rsidP="00A36C66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rPr>
          <w:rFonts w:ascii="Times New Roman" w:hAnsi="Times New Roman"/>
        </w:rPr>
      </w:pPr>
      <w:r w:rsidRPr="004E5797">
        <w:rPr>
          <w:rFonts w:ascii="Times New Roman" w:hAnsi="Times New Roman"/>
        </w:rPr>
        <w:t xml:space="preserve"> Организатор Запроса: АО «Интер РАО –Э</w:t>
      </w:r>
      <w:r>
        <w:rPr>
          <w:rFonts w:ascii="Times New Roman" w:hAnsi="Times New Roman"/>
        </w:rPr>
        <w:t>лектрогенерация» представляемое</w:t>
      </w:r>
    </w:p>
    <w:p w:rsidR="00B72ED1" w:rsidRDefault="00B72ED1" w:rsidP="00F55D1A">
      <w:pPr>
        <w:tabs>
          <w:tab w:val="left" w:pos="1134"/>
        </w:tabs>
        <w:jc w:val="both"/>
        <w:rPr>
          <w:color w:val="0000FF"/>
          <w:lang w:eastAsia="en-US"/>
        </w:rPr>
      </w:pPr>
      <w:r w:rsidRPr="00A36C66">
        <w:t xml:space="preserve">филиалом «Уренгойская ГРЭС» АО «Интер РАО – Электрогенерация», находящимся по адресу: 629325, ЯНАО, г. Новый Уренгой, жилой район Лимбяяха.  Контактное лицо: </w:t>
      </w:r>
      <w:r w:rsidR="00680F80">
        <w:rPr>
          <w:lang w:eastAsia="en-US"/>
        </w:rPr>
        <w:t xml:space="preserve">Метлев Евгений Викторович </w:t>
      </w:r>
      <w:r>
        <w:rPr>
          <w:lang w:eastAsia="en-US"/>
        </w:rPr>
        <w:t>(3494)</w:t>
      </w:r>
      <w:r w:rsidR="00680F80" w:rsidRPr="00680F80">
        <w:t xml:space="preserve"> </w:t>
      </w:r>
      <w:r w:rsidR="00680F80" w:rsidRPr="00680F80">
        <w:rPr>
          <w:lang w:eastAsia="en-US"/>
        </w:rPr>
        <w:t>24-67-74</w:t>
      </w:r>
      <w:r>
        <w:rPr>
          <w:lang w:eastAsia="en-US"/>
        </w:rPr>
        <w:t xml:space="preserve">, </w:t>
      </w:r>
      <w:r w:rsidRPr="00C97237">
        <w:rPr>
          <w:lang w:eastAsia="en-US"/>
        </w:rPr>
        <w:t>е-</w:t>
      </w:r>
      <w:proofErr w:type="spellStart"/>
      <w:r w:rsidRPr="00C97237">
        <w:rPr>
          <w:lang w:eastAsia="en-US"/>
        </w:rPr>
        <w:t>mail</w:t>
      </w:r>
      <w:proofErr w:type="spellEnd"/>
      <w:r w:rsidRPr="00C97237">
        <w:rPr>
          <w:lang w:eastAsia="en-US"/>
        </w:rPr>
        <w:t>:</w:t>
      </w:r>
      <w:r>
        <w:rPr>
          <w:lang w:eastAsia="en-US"/>
        </w:rPr>
        <w:t xml:space="preserve"> </w:t>
      </w:r>
      <w:proofErr w:type="spellStart"/>
      <w:r w:rsidR="00680F80">
        <w:rPr>
          <w:color w:val="0000FF"/>
          <w:lang w:val="en-US" w:eastAsia="en-US"/>
        </w:rPr>
        <w:t>metlev</w:t>
      </w:r>
      <w:proofErr w:type="spellEnd"/>
      <w:r w:rsidR="00680F80" w:rsidRPr="00680F80">
        <w:rPr>
          <w:color w:val="0000FF"/>
          <w:lang w:eastAsia="en-US"/>
        </w:rPr>
        <w:t>_</w:t>
      </w:r>
      <w:proofErr w:type="spellStart"/>
      <w:r w:rsidR="00680F80">
        <w:rPr>
          <w:color w:val="0000FF"/>
          <w:lang w:val="en-US" w:eastAsia="en-US"/>
        </w:rPr>
        <w:t>ev</w:t>
      </w:r>
      <w:proofErr w:type="spellEnd"/>
      <w:r w:rsidR="00D27BC5" w:rsidRPr="00D27BC5">
        <w:rPr>
          <w:color w:val="0000FF"/>
          <w:lang w:eastAsia="en-US"/>
        </w:rPr>
        <w:t>@interrao.ru</w:t>
      </w:r>
      <w:r>
        <w:rPr>
          <w:color w:val="0000FF"/>
          <w:lang w:eastAsia="en-US"/>
        </w:rPr>
        <w:t xml:space="preserve"> </w:t>
      </w:r>
    </w:p>
    <w:p w:rsidR="00C55167" w:rsidRPr="00D1780A" w:rsidRDefault="00B72ED1" w:rsidP="00C55167">
      <w:pPr>
        <w:pStyle w:val="a5"/>
        <w:tabs>
          <w:tab w:val="left" w:pos="1134"/>
        </w:tabs>
        <w:spacing w:before="0" w:after="0"/>
        <w:ind w:left="0"/>
        <w:rPr>
          <w:color w:val="0000FF"/>
          <w:u w:val="single"/>
        </w:rPr>
      </w:pPr>
      <w:r w:rsidRPr="00CB4ED9">
        <w:t>Контактное лицо</w:t>
      </w:r>
      <w:r>
        <w:t xml:space="preserve"> контролирующее</w:t>
      </w:r>
      <w:r w:rsidRPr="00CB4ED9">
        <w:t xml:space="preserve"> проведение конкурентных процедур</w:t>
      </w:r>
      <w:r>
        <w:t>:</w:t>
      </w:r>
      <w:r w:rsidRPr="00CB4ED9">
        <w:t xml:space="preserve"> </w:t>
      </w:r>
      <w:r w:rsidR="00C55167" w:rsidRPr="00165C08">
        <w:rPr>
          <w:rFonts w:ascii="Times New Roman" w:hAnsi="Times New Roman"/>
        </w:rPr>
        <w:t>Разживин Артем Григорьевич</w:t>
      </w:r>
      <w:r w:rsidR="00C55167" w:rsidRPr="00D1780A">
        <w:rPr>
          <w:rFonts w:ascii="Times New Roman" w:hAnsi="Times New Roman"/>
        </w:rPr>
        <w:t xml:space="preserve"> (3494)24</w:t>
      </w:r>
      <w:r w:rsidR="00680F80">
        <w:rPr>
          <w:rFonts w:ascii="Times New Roman" w:hAnsi="Times New Roman"/>
        </w:rPr>
        <w:t>-6</w:t>
      </w:r>
      <w:r w:rsidR="0085266E">
        <w:rPr>
          <w:rFonts w:ascii="Times New Roman" w:hAnsi="Times New Roman"/>
        </w:rPr>
        <w:t>7</w:t>
      </w:r>
      <w:r w:rsidR="00680F80">
        <w:rPr>
          <w:rFonts w:ascii="Times New Roman" w:hAnsi="Times New Roman"/>
        </w:rPr>
        <w:t>-</w:t>
      </w:r>
      <w:r w:rsidR="00C55167" w:rsidRPr="00165C08">
        <w:rPr>
          <w:rFonts w:ascii="Times New Roman" w:hAnsi="Times New Roman"/>
        </w:rPr>
        <w:t>06</w:t>
      </w:r>
      <w:r w:rsidR="00C55167" w:rsidRPr="00D1780A">
        <w:rPr>
          <w:rFonts w:ascii="Times New Roman" w:hAnsi="Times New Roman"/>
        </w:rPr>
        <w:t>, е-</w:t>
      </w:r>
      <w:r w:rsidR="00C55167" w:rsidRPr="00D1780A">
        <w:rPr>
          <w:rFonts w:ascii="Times New Roman" w:hAnsi="Times New Roman"/>
          <w:lang w:val="en-US"/>
        </w:rPr>
        <w:t>mail</w:t>
      </w:r>
      <w:r w:rsidR="00C55167" w:rsidRPr="00D1780A">
        <w:rPr>
          <w:rFonts w:ascii="Times New Roman" w:hAnsi="Times New Roman"/>
        </w:rPr>
        <w:t xml:space="preserve">: </w:t>
      </w:r>
      <w:r w:rsidR="00C55167" w:rsidRPr="00165C08">
        <w:rPr>
          <w:rFonts w:ascii="Times New Roman" w:hAnsi="Times New Roman"/>
          <w:i/>
          <w:color w:val="0000FF"/>
        </w:rPr>
        <w:t>razzhivin_ag@interrao.ru</w:t>
      </w:r>
    </w:p>
    <w:p w:rsidR="00B72ED1" w:rsidRPr="00934712" w:rsidRDefault="00B72ED1" w:rsidP="00C55167">
      <w:pPr>
        <w:tabs>
          <w:tab w:val="left" w:pos="1134"/>
        </w:tabs>
        <w:jc w:val="both"/>
      </w:pPr>
    </w:p>
    <w:p w:rsidR="00B72ED1" w:rsidRPr="001D6667" w:rsidRDefault="00073377" w:rsidP="00CB4ED9">
      <w:pPr>
        <w:tabs>
          <w:tab w:val="left" w:pos="1134"/>
        </w:tabs>
      </w:pPr>
      <w:r>
        <w:t>Документация</w:t>
      </w:r>
      <w:r w:rsidR="00B72ED1" w:rsidRPr="004E5797">
        <w:t>, определяющая порядок проведения и участия в Запросе размещена в открытом доступе на</w:t>
      </w:r>
      <w:r w:rsidR="00B72ED1" w:rsidRPr="004E5797">
        <w:rPr>
          <w:color w:val="000000"/>
        </w:rPr>
        <w:t xml:space="preserve"> сайте </w:t>
      </w:r>
      <w:proofErr w:type="spellStart"/>
      <w:r w:rsidR="00B72ED1" w:rsidRPr="004E5797">
        <w:rPr>
          <w:color w:val="000000"/>
        </w:rPr>
        <w:t>сайте</w:t>
      </w:r>
      <w:proofErr w:type="spellEnd"/>
      <w:r w:rsidR="00B72ED1" w:rsidRPr="004E5797">
        <w:rPr>
          <w:color w:val="000000"/>
        </w:rPr>
        <w:t xml:space="preserve"> </w:t>
      </w:r>
      <w:hyperlink r:id="rId5" w:history="1">
        <w:r w:rsidR="00DB1D76">
          <w:rPr>
            <w:rStyle w:val="a7"/>
            <w:u w:val="none"/>
            <w:lang w:val="en-US"/>
          </w:rPr>
          <w:t>etp</w:t>
        </w:r>
        <w:r w:rsidR="00DB1D76" w:rsidRPr="00DB1D76">
          <w:rPr>
            <w:rStyle w:val="a7"/>
            <w:u w:val="none"/>
          </w:rPr>
          <w:t>.</w:t>
        </w:r>
        <w:r w:rsidR="00DB1D76">
          <w:rPr>
            <w:rStyle w:val="a7"/>
            <w:u w:val="none"/>
            <w:lang w:val="en-US"/>
          </w:rPr>
          <w:t>interrao</w:t>
        </w:r>
        <w:r w:rsidR="00DB1D76" w:rsidRPr="00DB1D76">
          <w:rPr>
            <w:rStyle w:val="a7"/>
            <w:u w:val="none"/>
          </w:rPr>
          <w:t>-</w:t>
        </w:r>
        <w:r w:rsidR="00DB1D76">
          <w:rPr>
            <w:rStyle w:val="a7"/>
            <w:u w:val="none"/>
            <w:lang w:val="en-US"/>
          </w:rPr>
          <w:t>zakupki</w:t>
        </w:r>
        <w:r w:rsidR="00DB1D76" w:rsidRPr="00DB1D76">
          <w:rPr>
            <w:rStyle w:val="a7"/>
            <w:u w:val="none"/>
          </w:rPr>
          <w:t>.</w:t>
        </w:r>
        <w:r w:rsidR="00DB1D76">
          <w:rPr>
            <w:rStyle w:val="a7"/>
            <w:u w:val="none"/>
            <w:lang w:val="en-US"/>
          </w:rPr>
          <w:t>ru</w:t>
        </w:r>
      </w:hyperlink>
      <w:r w:rsidR="00B72ED1" w:rsidRPr="001D6667">
        <w:rPr>
          <w:color w:val="0000FF"/>
        </w:rPr>
        <w:t xml:space="preserve">, </w:t>
      </w:r>
      <w:r w:rsidR="00B72ED1" w:rsidRPr="001D6667">
        <w:rPr>
          <w:color w:val="000000"/>
        </w:rPr>
        <w:t xml:space="preserve"> </w:t>
      </w:r>
      <w:hyperlink r:id="rId6" w:history="1">
        <w:r w:rsidR="00B72ED1" w:rsidRPr="001D6667">
          <w:rPr>
            <w:rFonts w:eastAsia="MS Mincho"/>
            <w:bCs/>
            <w:color w:val="0000FF"/>
            <w:lang w:val="en-US"/>
          </w:rPr>
          <w:t>www</w:t>
        </w:r>
        <w:r w:rsidR="00B72ED1" w:rsidRPr="001D6667">
          <w:rPr>
            <w:rFonts w:eastAsia="MS Mincho"/>
            <w:bCs/>
            <w:color w:val="0000FF"/>
          </w:rPr>
          <w:t>.</w:t>
        </w:r>
        <w:r w:rsidR="00B72ED1" w:rsidRPr="001D6667">
          <w:rPr>
            <w:rFonts w:eastAsia="MS Mincho"/>
            <w:bCs/>
            <w:color w:val="0000FF"/>
            <w:lang w:val="en-US"/>
          </w:rPr>
          <w:t>irao</w:t>
        </w:r>
        <w:r w:rsidR="00B72ED1" w:rsidRPr="001D6667">
          <w:rPr>
            <w:rFonts w:eastAsia="MS Mincho"/>
            <w:bCs/>
            <w:color w:val="0000FF"/>
          </w:rPr>
          <w:t>-</w:t>
        </w:r>
        <w:r w:rsidR="00B72ED1" w:rsidRPr="001D6667">
          <w:rPr>
            <w:rFonts w:eastAsia="MS Mincho"/>
            <w:bCs/>
            <w:color w:val="0000FF"/>
            <w:lang w:val="en-US"/>
          </w:rPr>
          <w:t>generation</w:t>
        </w:r>
        <w:r w:rsidR="00B72ED1" w:rsidRPr="001D6667">
          <w:rPr>
            <w:rFonts w:eastAsia="MS Mincho"/>
            <w:bCs/>
            <w:color w:val="0000FF"/>
          </w:rPr>
          <w:t>.</w:t>
        </w:r>
        <w:proofErr w:type="spellStart"/>
        <w:r w:rsidR="00B72ED1" w:rsidRPr="001D6667">
          <w:rPr>
            <w:rFonts w:eastAsia="MS Mincho"/>
            <w:bCs/>
            <w:color w:val="0000FF"/>
            <w:lang w:val="en-US"/>
          </w:rPr>
          <w:t>ru</w:t>
        </w:r>
        <w:proofErr w:type="spellEnd"/>
      </w:hyperlink>
    </w:p>
    <w:p w:rsidR="00B72ED1" w:rsidRPr="001D6667" w:rsidRDefault="00B72ED1" w:rsidP="004D6B70">
      <w:pPr>
        <w:tabs>
          <w:tab w:val="left" w:pos="1134"/>
        </w:tabs>
        <w:rPr>
          <w:color w:val="0000FF"/>
        </w:rPr>
      </w:pPr>
    </w:p>
    <w:p w:rsidR="00B72ED1" w:rsidRPr="004E5797" w:rsidRDefault="00B72ED1" w:rsidP="007B6508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ind w:left="0" w:firstLine="567"/>
        <w:rPr>
          <w:rFonts w:ascii="Times New Roman" w:hAnsi="Times New Roman"/>
        </w:rPr>
      </w:pPr>
      <w:r w:rsidRPr="004E5797">
        <w:rPr>
          <w:rFonts w:ascii="Times New Roman" w:hAnsi="Times New Roman"/>
        </w:rPr>
        <w:t xml:space="preserve">Срок приема заявок на участие в Запросе: </w:t>
      </w:r>
      <w:r w:rsidRPr="00E33BCE">
        <w:rPr>
          <w:rFonts w:ascii="Times New Roman" w:hAnsi="Times New Roman"/>
          <w:b/>
          <w:i/>
        </w:rPr>
        <w:t xml:space="preserve">с </w:t>
      </w:r>
      <w:r w:rsidR="00680F80">
        <w:rPr>
          <w:rFonts w:ascii="Times New Roman" w:hAnsi="Times New Roman"/>
          <w:b/>
          <w:i/>
        </w:rPr>
        <w:t>05</w:t>
      </w:r>
      <w:r w:rsidR="007C6B6F">
        <w:rPr>
          <w:rFonts w:ascii="Times New Roman" w:hAnsi="Times New Roman"/>
          <w:b/>
          <w:i/>
        </w:rPr>
        <w:t xml:space="preserve"> </w:t>
      </w:r>
      <w:r w:rsidR="00680F80">
        <w:rPr>
          <w:rFonts w:ascii="Times New Roman" w:hAnsi="Times New Roman"/>
          <w:b/>
          <w:i/>
        </w:rPr>
        <w:t>декабря</w:t>
      </w:r>
      <w:r w:rsidR="00F8267D">
        <w:rPr>
          <w:rFonts w:ascii="Times New Roman" w:hAnsi="Times New Roman"/>
          <w:b/>
          <w:i/>
        </w:rPr>
        <w:t xml:space="preserve"> </w:t>
      </w:r>
      <w:r w:rsidR="00ED318F">
        <w:rPr>
          <w:rFonts w:ascii="Times New Roman" w:hAnsi="Times New Roman"/>
          <w:b/>
          <w:i/>
        </w:rPr>
        <w:t>20</w:t>
      </w:r>
      <w:r w:rsidR="00F8267D">
        <w:rPr>
          <w:rFonts w:ascii="Times New Roman" w:hAnsi="Times New Roman"/>
          <w:b/>
          <w:i/>
        </w:rPr>
        <w:t>20</w:t>
      </w:r>
      <w:r w:rsidR="00C664E4">
        <w:rPr>
          <w:rFonts w:ascii="Times New Roman" w:hAnsi="Times New Roman"/>
          <w:b/>
          <w:i/>
        </w:rPr>
        <w:t xml:space="preserve"> г.</w:t>
      </w:r>
      <w:r w:rsidRPr="00E33BCE">
        <w:rPr>
          <w:rFonts w:ascii="Times New Roman" w:hAnsi="Times New Roman"/>
          <w:b/>
          <w:i/>
        </w:rPr>
        <w:t xml:space="preserve"> до </w:t>
      </w:r>
      <w:r w:rsidR="00680F80">
        <w:rPr>
          <w:rFonts w:ascii="Times New Roman" w:hAnsi="Times New Roman"/>
          <w:b/>
          <w:i/>
        </w:rPr>
        <w:t>11</w:t>
      </w:r>
      <w:r w:rsidR="007C6B6F">
        <w:rPr>
          <w:rFonts w:ascii="Times New Roman" w:hAnsi="Times New Roman"/>
          <w:b/>
          <w:i/>
        </w:rPr>
        <w:t xml:space="preserve"> </w:t>
      </w:r>
      <w:r w:rsidR="00680F80">
        <w:rPr>
          <w:rFonts w:ascii="Times New Roman" w:hAnsi="Times New Roman"/>
          <w:b/>
          <w:i/>
        </w:rPr>
        <w:t>я</w:t>
      </w:r>
      <w:bookmarkStart w:id="1" w:name="_GoBack"/>
      <w:bookmarkEnd w:id="1"/>
      <w:r w:rsidR="00680F80">
        <w:rPr>
          <w:rFonts w:ascii="Times New Roman" w:hAnsi="Times New Roman"/>
          <w:b/>
          <w:i/>
        </w:rPr>
        <w:t>нваря</w:t>
      </w:r>
      <w:r w:rsidR="00F8267D">
        <w:rPr>
          <w:rFonts w:ascii="Times New Roman" w:hAnsi="Times New Roman"/>
          <w:b/>
          <w:i/>
        </w:rPr>
        <w:t xml:space="preserve"> </w:t>
      </w:r>
      <w:r w:rsidR="00A77111">
        <w:rPr>
          <w:rFonts w:ascii="Times New Roman" w:hAnsi="Times New Roman"/>
          <w:b/>
          <w:i/>
        </w:rPr>
        <w:t>20</w:t>
      </w:r>
      <w:r w:rsidR="00680F80">
        <w:rPr>
          <w:rFonts w:ascii="Times New Roman" w:hAnsi="Times New Roman"/>
          <w:b/>
          <w:i/>
        </w:rPr>
        <w:t>21</w:t>
      </w:r>
      <w:r w:rsidR="00C664E4">
        <w:rPr>
          <w:rFonts w:ascii="Times New Roman" w:hAnsi="Times New Roman"/>
          <w:b/>
          <w:i/>
        </w:rPr>
        <w:t xml:space="preserve"> г</w:t>
      </w:r>
      <w:r w:rsidRPr="004E5797">
        <w:rPr>
          <w:rFonts w:ascii="Times New Roman" w:hAnsi="Times New Roman"/>
        </w:rPr>
        <w:t>.</w:t>
      </w:r>
    </w:p>
    <w:p w:rsidR="00B72ED1" w:rsidRPr="004E5797" w:rsidRDefault="00B72ED1" w:rsidP="007B6508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ind w:left="0" w:firstLine="567"/>
        <w:rPr>
          <w:rFonts w:ascii="Times New Roman" w:hAnsi="Times New Roman"/>
          <w:b/>
          <w:bCs/>
          <w:kern w:val="32"/>
        </w:rPr>
      </w:pPr>
      <w:r w:rsidRPr="004E5797">
        <w:rPr>
          <w:rFonts w:ascii="Times New Roman" w:hAnsi="Times New Roman"/>
        </w:rPr>
        <w:t>Организатор оставляет за собой право прекратить процедуру Запроса и отказаться от рассмотрения всех заявок без объяснения причин. Запрос не является разновидностью торгов и не подпадает под регулирование статей 447-449 Гражданского кодекса Российской Федерации. У Организатора или Продавца не возникает обязательств заключения договора купли-продажи Объекта продажи по итогам Запроса.</w:t>
      </w:r>
    </w:p>
    <w:p w:rsidR="00B72ED1" w:rsidRPr="004E5797" w:rsidRDefault="00B72ED1" w:rsidP="004E5797">
      <w:pPr>
        <w:pStyle w:val="a5"/>
        <w:numPr>
          <w:ilvl w:val="0"/>
          <w:numId w:val="2"/>
        </w:numPr>
        <w:rPr>
          <w:rFonts w:ascii="Times New Roman" w:hAnsi="Times New Roman"/>
        </w:rPr>
      </w:pPr>
      <w:r w:rsidRPr="004E5797">
        <w:rPr>
          <w:rFonts w:ascii="Times New Roman" w:hAnsi="Times New Roman"/>
        </w:rPr>
        <w:t>По всем возникающим вопросам и за дополнительной информацией обращаться:</w:t>
      </w:r>
    </w:p>
    <w:p w:rsidR="001A490B" w:rsidRDefault="00B72ED1" w:rsidP="00D27BC5">
      <w:r w:rsidRPr="004E5797">
        <w:t xml:space="preserve">к </w:t>
      </w:r>
      <w:r w:rsidR="001A490B" w:rsidRPr="001A490B">
        <w:t>Разживину Артему Григорьевичу (3494)246-</w:t>
      </w:r>
      <w:r w:rsidR="0085266E">
        <w:t>7</w:t>
      </w:r>
      <w:r w:rsidR="001A490B" w:rsidRPr="001A490B">
        <w:t>06, е-</w:t>
      </w:r>
      <w:proofErr w:type="spellStart"/>
      <w:r w:rsidR="001A490B" w:rsidRPr="001A490B">
        <w:t>mail</w:t>
      </w:r>
      <w:proofErr w:type="spellEnd"/>
      <w:r w:rsidR="001A490B" w:rsidRPr="001A490B">
        <w:t>: razzhivin_ag@interrao.ru</w:t>
      </w: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C55167" w:rsidRPr="00D1780A" w:rsidRDefault="000F6C62" w:rsidP="00C55167">
      <w:pPr>
        <w:pStyle w:val="a5"/>
        <w:tabs>
          <w:tab w:val="left" w:pos="1134"/>
        </w:tabs>
        <w:spacing w:before="0" w:after="0"/>
        <w:ind w:left="0"/>
        <w:rPr>
          <w:color w:val="0000FF"/>
          <w:u w:val="single"/>
        </w:rPr>
      </w:pPr>
      <w:r>
        <w:t>З</w:t>
      </w:r>
      <w:r w:rsidRPr="00E92C48">
        <w:t xml:space="preserve">а дополнительной информацией </w:t>
      </w:r>
      <w:r>
        <w:t>п</w:t>
      </w:r>
      <w:r w:rsidRPr="00FC2906">
        <w:t>о</w:t>
      </w:r>
      <w:r>
        <w:t xml:space="preserve"> вопросам проведения</w:t>
      </w:r>
      <w:r w:rsidRPr="00FC2906">
        <w:t xml:space="preserve"> конкурентных процедур </w:t>
      </w:r>
      <w:r w:rsidRPr="00E92C48">
        <w:t>обращаться к</w:t>
      </w:r>
      <w:r w:rsidRPr="000D4278">
        <w:t xml:space="preserve"> </w:t>
      </w:r>
      <w:r w:rsidR="00680F80">
        <w:t>Метлев</w:t>
      </w:r>
      <w:r w:rsidR="00680F80">
        <w:t>у</w:t>
      </w:r>
      <w:r w:rsidR="00680F80">
        <w:t xml:space="preserve"> Е</w:t>
      </w:r>
      <w:r w:rsidR="00680F80">
        <w:t>вгению</w:t>
      </w:r>
      <w:r w:rsidR="00680F80">
        <w:t xml:space="preserve"> Викторович</w:t>
      </w:r>
      <w:r w:rsidR="00680F80">
        <w:t>у</w:t>
      </w:r>
      <w:r w:rsidR="00680F80">
        <w:t xml:space="preserve"> (3494)</w:t>
      </w:r>
      <w:r w:rsidR="00680F80" w:rsidRPr="00680F80">
        <w:t xml:space="preserve"> 24-67-74</w:t>
      </w:r>
      <w:r w:rsidR="00680F80">
        <w:t xml:space="preserve">, </w:t>
      </w:r>
      <w:r w:rsidR="00680F80" w:rsidRPr="00C97237">
        <w:t>е-</w:t>
      </w:r>
      <w:proofErr w:type="spellStart"/>
      <w:r w:rsidR="00680F80" w:rsidRPr="00C97237">
        <w:t>mail</w:t>
      </w:r>
      <w:proofErr w:type="spellEnd"/>
      <w:r w:rsidR="00680F80" w:rsidRPr="00C97237">
        <w:t>:</w:t>
      </w:r>
      <w:r w:rsidR="00680F80">
        <w:t xml:space="preserve"> </w:t>
      </w:r>
      <w:proofErr w:type="spellStart"/>
      <w:r w:rsidR="00680F80" w:rsidRPr="00680F80">
        <w:t>metlev</w:t>
      </w:r>
      <w:proofErr w:type="spellEnd"/>
      <w:r w:rsidR="00680F80" w:rsidRPr="00680F80">
        <w:t>_</w:t>
      </w:r>
      <w:proofErr w:type="spellStart"/>
      <w:r w:rsidR="00680F80" w:rsidRPr="00680F80">
        <w:t>ev</w:t>
      </w:r>
      <w:proofErr w:type="spellEnd"/>
      <w:r w:rsidR="00680F80" w:rsidRPr="00680F80">
        <w:t>@interrao.ru</w:t>
      </w:r>
    </w:p>
    <w:p w:rsidR="00B72ED1" w:rsidRPr="00F55D1A" w:rsidRDefault="00B72ED1" w:rsidP="00C55167">
      <w:pPr>
        <w:tabs>
          <w:tab w:val="left" w:pos="1134"/>
        </w:tabs>
        <w:jc w:val="both"/>
        <w:rPr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A66BC6">
      <w:pPr>
        <w:rPr>
          <w:rFonts w:ascii="Arial" w:hAnsi="Arial" w:cs="Arial"/>
          <w:sz w:val="20"/>
          <w:szCs w:val="20"/>
        </w:rPr>
      </w:pPr>
    </w:p>
    <w:p w:rsidR="00B72ED1" w:rsidRPr="00F55D1A" w:rsidRDefault="00B72ED1" w:rsidP="00E067FF">
      <w:pPr>
        <w:jc w:val="right"/>
        <w:rPr>
          <w:rFonts w:ascii="Arial" w:hAnsi="Arial" w:cs="Arial"/>
          <w:sz w:val="20"/>
          <w:szCs w:val="20"/>
        </w:rPr>
      </w:pPr>
    </w:p>
    <w:p w:rsidR="00B72ED1" w:rsidRDefault="00B72ED1" w:rsidP="00E067FF">
      <w:pPr>
        <w:jc w:val="right"/>
        <w:rPr>
          <w:sz w:val="20"/>
          <w:szCs w:val="20"/>
        </w:rPr>
      </w:pPr>
    </w:p>
    <w:p w:rsidR="00B72ED1" w:rsidRDefault="00B72ED1" w:rsidP="00E067FF">
      <w:pPr>
        <w:jc w:val="right"/>
        <w:rPr>
          <w:sz w:val="20"/>
          <w:szCs w:val="20"/>
        </w:rPr>
      </w:pPr>
    </w:p>
    <w:p w:rsidR="00B72ED1" w:rsidRDefault="00B72ED1" w:rsidP="00E067FF">
      <w:pPr>
        <w:jc w:val="right"/>
        <w:rPr>
          <w:sz w:val="20"/>
          <w:szCs w:val="20"/>
        </w:rPr>
      </w:pPr>
    </w:p>
    <w:sectPr w:rsidR="00B72ED1" w:rsidSect="009B21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ED3"/>
    <w:multiLevelType w:val="hybridMultilevel"/>
    <w:tmpl w:val="6A4E8870"/>
    <w:lvl w:ilvl="0" w:tplc="91F6ED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7C633912"/>
    <w:multiLevelType w:val="multilevel"/>
    <w:tmpl w:val="696E213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9A"/>
    <w:rsid w:val="00030495"/>
    <w:rsid w:val="000713D7"/>
    <w:rsid w:val="00071658"/>
    <w:rsid w:val="00073377"/>
    <w:rsid w:val="000931BF"/>
    <w:rsid w:val="000A0A40"/>
    <w:rsid w:val="000B7B87"/>
    <w:rsid w:val="000C3E49"/>
    <w:rsid w:val="000D13B6"/>
    <w:rsid w:val="000F6C62"/>
    <w:rsid w:val="00112736"/>
    <w:rsid w:val="00120D9A"/>
    <w:rsid w:val="001A490B"/>
    <w:rsid w:val="001B639D"/>
    <w:rsid w:val="001D6667"/>
    <w:rsid w:val="00202B4F"/>
    <w:rsid w:val="00205BA2"/>
    <w:rsid w:val="00221312"/>
    <w:rsid w:val="0022185C"/>
    <w:rsid w:val="002773A3"/>
    <w:rsid w:val="00294E79"/>
    <w:rsid w:val="002B3CF8"/>
    <w:rsid w:val="002C3E4C"/>
    <w:rsid w:val="003C728C"/>
    <w:rsid w:val="003D0843"/>
    <w:rsid w:val="004024F9"/>
    <w:rsid w:val="00452CD1"/>
    <w:rsid w:val="004564A2"/>
    <w:rsid w:val="004A6381"/>
    <w:rsid w:val="004D6B70"/>
    <w:rsid w:val="004E5797"/>
    <w:rsid w:val="00514048"/>
    <w:rsid w:val="00533B4D"/>
    <w:rsid w:val="00574383"/>
    <w:rsid w:val="005B600D"/>
    <w:rsid w:val="005C4431"/>
    <w:rsid w:val="005F4A02"/>
    <w:rsid w:val="006119EF"/>
    <w:rsid w:val="006303E0"/>
    <w:rsid w:val="00680F80"/>
    <w:rsid w:val="006B455A"/>
    <w:rsid w:val="00707674"/>
    <w:rsid w:val="00710884"/>
    <w:rsid w:val="00722C7E"/>
    <w:rsid w:val="00750952"/>
    <w:rsid w:val="0075497F"/>
    <w:rsid w:val="0079554D"/>
    <w:rsid w:val="007B6508"/>
    <w:rsid w:val="007C6B6F"/>
    <w:rsid w:val="0082343D"/>
    <w:rsid w:val="0085266E"/>
    <w:rsid w:val="0086606B"/>
    <w:rsid w:val="00887A75"/>
    <w:rsid w:val="00934712"/>
    <w:rsid w:val="009661CF"/>
    <w:rsid w:val="0097230E"/>
    <w:rsid w:val="009A29EE"/>
    <w:rsid w:val="009B21D0"/>
    <w:rsid w:val="009C6F59"/>
    <w:rsid w:val="009E0A02"/>
    <w:rsid w:val="00A2601E"/>
    <w:rsid w:val="00A36C66"/>
    <w:rsid w:val="00A564BD"/>
    <w:rsid w:val="00A63F6F"/>
    <w:rsid w:val="00A66BC6"/>
    <w:rsid w:val="00A77111"/>
    <w:rsid w:val="00AA2FA6"/>
    <w:rsid w:val="00AC70D5"/>
    <w:rsid w:val="00B01B2C"/>
    <w:rsid w:val="00B044B6"/>
    <w:rsid w:val="00B72ED1"/>
    <w:rsid w:val="00B870FA"/>
    <w:rsid w:val="00BA492F"/>
    <w:rsid w:val="00C55167"/>
    <w:rsid w:val="00C664E4"/>
    <w:rsid w:val="00C97237"/>
    <w:rsid w:val="00CB4ED9"/>
    <w:rsid w:val="00CC4E25"/>
    <w:rsid w:val="00CC7A1C"/>
    <w:rsid w:val="00CF69A5"/>
    <w:rsid w:val="00CF775D"/>
    <w:rsid w:val="00D0752D"/>
    <w:rsid w:val="00D27BC5"/>
    <w:rsid w:val="00D35693"/>
    <w:rsid w:val="00D51275"/>
    <w:rsid w:val="00DA06C2"/>
    <w:rsid w:val="00DB1D76"/>
    <w:rsid w:val="00DD2D42"/>
    <w:rsid w:val="00DE0A9D"/>
    <w:rsid w:val="00DF03B3"/>
    <w:rsid w:val="00E03BF3"/>
    <w:rsid w:val="00E067FF"/>
    <w:rsid w:val="00E15D73"/>
    <w:rsid w:val="00E33BCE"/>
    <w:rsid w:val="00E947FE"/>
    <w:rsid w:val="00E97304"/>
    <w:rsid w:val="00ED318F"/>
    <w:rsid w:val="00F02653"/>
    <w:rsid w:val="00F3779B"/>
    <w:rsid w:val="00F546A4"/>
    <w:rsid w:val="00F55D1A"/>
    <w:rsid w:val="00F66B57"/>
    <w:rsid w:val="00F7350A"/>
    <w:rsid w:val="00F8267D"/>
    <w:rsid w:val="00F84BAD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D84E1"/>
  <w15:docId w15:val="{914C20DE-6A8B-4F51-A67B-5DFF082A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508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7B650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7B650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7B6508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link w:val="20"/>
    <w:uiPriority w:val="99"/>
    <w:semiHidden/>
    <w:locked/>
    <w:rsid w:val="007B6508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7B6508"/>
    <w:pPr>
      <w:jc w:val="center"/>
    </w:pPr>
    <w:rPr>
      <w:b/>
      <w:bCs/>
      <w:sz w:val="28"/>
    </w:rPr>
  </w:style>
  <w:style w:type="character" w:customStyle="1" w:styleId="a4">
    <w:name w:val="Заголовок Знак"/>
    <w:link w:val="a3"/>
    <w:uiPriority w:val="99"/>
    <w:locked/>
    <w:rsid w:val="007B650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B6508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  <w:style w:type="paragraph" w:customStyle="1" w:styleId="1">
    <w:name w:val="Стиль1"/>
    <w:basedOn w:val="10"/>
    <w:uiPriority w:val="99"/>
    <w:rsid w:val="007B6508"/>
    <w:pPr>
      <w:keepLines w:val="0"/>
      <w:numPr>
        <w:numId w:val="1"/>
      </w:numPr>
      <w:tabs>
        <w:tab w:val="clear" w:pos="432"/>
        <w:tab w:val="num" w:pos="360"/>
        <w:tab w:val="left" w:pos="540"/>
      </w:tabs>
      <w:spacing w:before="240" w:after="60"/>
      <w:ind w:left="0" w:firstLine="0"/>
    </w:pPr>
    <w:rPr>
      <w:rFonts w:ascii="Arial" w:hAnsi="Arial" w:cs="Arial"/>
      <w:color w:val="auto"/>
      <w:kern w:val="32"/>
      <w:sz w:val="24"/>
      <w:szCs w:val="24"/>
    </w:rPr>
  </w:style>
  <w:style w:type="paragraph" w:customStyle="1" w:styleId="2">
    <w:name w:val="Стиль2"/>
    <w:basedOn w:val="20"/>
    <w:uiPriority w:val="99"/>
    <w:rsid w:val="007B6508"/>
    <w:pPr>
      <w:keepLines w:val="0"/>
      <w:numPr>
        <w:ilvl w:val="1"/>
        <w:numId w:val="1"/>
      </w:numPr>
      <w:tabs>
        <w:tab w:val="clear" w:pos="576"/>
        <w:tab w:val="num" w:pos="360"/>
      </w:tabs>
      <w:spacing w:before="240" w:after="60"/>
      <w:ind w:left="0" w:firstLine="0"/>
    </w:pPr>
    <w:rPr>
      <w:rFonts w:ascii="Arial" w:hAnsi="Arial" w:cs="Arial"/>
      <w:b w:val="0"/>
      <w:bCs w:val="0"/>
      <w:color w:val="auto"/>
      <w:sz w:val="28"/>
      <w:szCs w:val="28"/>
    </w:rPr>
  </w:style>
  <w:style w:type="table" w:styleId="a6">
    <w:name w:val="Table Grid"/>
    <w:basedOn w:val="a1"/>
    <w:uiPriority w:val="99"/>
    <w:rsid w:val="004E57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36C66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E33B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E33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82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ao-generation.ru" TargetMode="External"/><Relationship Id="rId5" Type="http://schemas.openxmlformats.org/officeDocument/2006/relationships/hyperlink" Target="http://sales.interr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Приложение 3</vt:lpstr>
      <vt:lpstr>к распоряжению №            от               2020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Шошина</dc:creator>
  <cp:keywords/>
  <dc:description/>
  <cp:lastModifiedBy>Метлев Евгений Викторович</cp:lastModifiedBy>
  <cp:revision>5</cp:revision>
  <cp:lastPrinted>2018-04-03T04:04:00Z</cp:lastPrinted>
  <dcterms:created xsi:type="dcterms:W3CDTF">2020-06-05T15:03:00Z</dcterms:created>
  <dcterms:modified xsi:type="dcterms:W3CDTF">2020-12-01T11:49:00Z</dcterms:modified>
</cp:coreProperties>
</file>